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FA" w:rsidRDefault="00D47CFA" w:rsidP="00D47CFA">
      <w:pPr>
        <w:jc w:val="both"/>
      </w:pPr>
      <w:r w:rsidRPr="00CA4F31">
        <w:t xml:space="preserve">Την </w:t>
      </w:r>
      <w:r>
        <w:rPr>
          <w:b/>
        </w:rPr>
        <w:t>Πέμπτη 13</w:t>
      </w:r>
      <w:r w:rsidRPr="00CA4F31">
        <w:rPr>
          <w:b/>
        </w:rPr>
        <w:t xml:space="preserve"> Οκτωβρίου 2016</w:t>
      </w:r>
      <w:r>
        <w:t xml:space="preserve"> και τ</w:t>
      </w:r>
      <w:r w:rsidRPr="00CA4F31">
        <w:t xml:space="preserve">ην </w:t>
      </w:r>
      <w:r>
        <w:rPr>
          <w:b/>
        </w:rPr>
        <w:t>Παρασκευή 14</w:t>
      </w:r>
      <w:r w:rsidRPr="00CA4F31">
        <w:rPr>
          <w:b/>
        </w:rPr>
        <w:t xml:space="preserve"> Οκτωβρίου 2016</w:t>
      </w:r>
      <w:r w:rsidRPr="00262303">
        <w:t xml:space="preserve"> </w:t>
      </w:r>
      <w:r>
        <w:t xml:space="preserve"> ασχοληθήκαμε με το επίκαιρο θέμα του Πήλινου στρατού στην Κίνα και την πρόσφατα διατυπωμένη επιστημονική άποψη ότι η δημιουργία του σχετίζεται με </w:t>
      </w:r>
      <w:proofErr w:type="spellStart"/>
      <w:r>
        <w:t>έλληνες</w:t>
      </w:r>
      <w:proofErr w:type="spellEnd"/>
      <w:r>
        <w:t xml:space="preserve"> γλύπτες. </w:t>
      </w:r>
    </w:p>
    <w:p w:rsidR="00D47CFA" w:rsidRDefault="00D47CFA" w:rsidP="00D47CFA">
      <w:pPr>
        <w:jc w:val="both"/>
      </w:pPr>
      <w:r>
        <w:t xml:space="preserve">Στη συνέχεια </w:t>
      </w:r>
      <w:r w:rsidRPr="00262303">
        <w:t xml:space="preserve">στραφήκαμε στην πρακτική πλευρά της αρχαιολογικής γνώσης. Στην προσπάθειά μας να προσεγγίσουμε και να κατανοήσουμε καλύτερα την αρχαία τέχνη, επιλέξαμε έργα τέχνης (μικροτεχνίας και ζωγραφικής) διαφορετικών περιόδων (νεολιθικής, κυκλαδικής, μυκηναϊκής, κλασικής) και αρχίσαμε να δημιουργούμε αντίγραφά τους με βάση τον πηλό. Η διαδικασία αυτή θα διαρκέσει και στις επόμενες δύο συναντήσεις. </w:t>
      </w:r>
    </w:p>
    <w:p w:rsidR="00D47CFA" w:rsidRDefault="00D47CFA" w:rsidP="00D47CFA">
      <w:pPr>
        <w:jc w:val="both"/>
      </w:pPr>
    </w:p>
    <w:p w:rsidR="001C483E" w:rsidRDefault="001C483E">
      <w:bookmarkStart w:id="0" w:name="_GoBack"/>
      <w:bookmarkEnd w:id="0"/>
    </w:p>
    <w:sectPr w:rsidR="001C4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55"/>
    <w:rsid w:val="001C483E"/>
    <w:rsid w:val="004C4855"/>
    <w:rsid w:val="00D47C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23868-4135-438A-8756-1E8214C2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538</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FiL</dc:creator>
  <cp:keywords/>
  <dc:description/>
  <cp:lastModifiedBy>FiL FiL</cp:lastModifiedBy>
  <cp:revision>2</cp:revision>
  <dcterms:created xsi:type="dcterms:W3CDTF">2016-12-01T18:10:00Z</dcterms:created>
  <dcterms:modified xsi:type="dcterms:W3CDTF">2016-12-01T18:11:00Z</dcterms:modified>
</cp:coreProperties>
</file>